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DA" w:rsidRPr="007336AA" w:rsidRDefault="00AE6E47" w:rsidP="001C781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7336AA">
        <w:rPr>
          <w:rFonts w:asciiTheme="majorBidi" w:hAnsiTheme="majorBidi" w:cstheme="majorBidi"/>
          <w:b/>
          <w:bCs/>
          <w:sz w:val="24"/>
          <w:szCs w:val="24"/>
        </w:rPr>
        <w:t>Communiqué de Presse</w:t>
      </w:r>
    </w:p>
    <w:p w:rsidR="004F42DA" w:rsidRPr="007336AA" w:rsidRDefault="004F42DA" w:rsidP="001C781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336AA">
        <w:rPr>
          <w:rFonts w:asciiTheme="majorBidi" w:hAnsiTheme="majorBidi" w:cstheme="majorBidi"/>
          <w:b/>
          <w:bCs/>
          <w:sz w:val="24"/>
          <w:szCs w:val="24"/>
        </w:rPr>
        <w:t>–</w:t>
      </w:r>
    </w:p>
    <w:p w:rsidR="004F42DA" w:rsidRPr="00BE4856" w:rsidRDefault="00BE4856" w:rsidP="00BE48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4856">
        <w:rPr>
          <w:rFonts w:asciiTheme="majorBidi" w:hAnsiTheme="majorBidi" w:cstheme="majorBidi"/>
          <w:b/>
          <w:bCs/>
          <w:sz w:val="24"/>
          <w:szCs w:val="24"/>
        </w:rPr>
        <w:t>Les 4èmes Rencontres de l’Innovation de Rabat</w:t>
      </w:r>
    </w:p>
    <w:p w:rsidR="00BE4856" w:rsidRPr="00BE4856" w:rsidRDefault="00BE4856" w:rsidP="00BE4856">
      <w:pPr>
        <w:spacing w:after="0" w:line="240" w:lineRule="auto"/>
        <w:jc w:val="center"/>
        <w:rPr>
          <w:b/>
          <w:bCs/>
        </w:rPr>
      </w:pPr>
    </w:p>
    <w:p w:rsidR="00F3302B" w:rsidRDefault="00F3302B" w:rsidP="0009072B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BE4856" w:rsidRPr="00BE4856" w:rsidRDefault="00BE4856" w:rsidP="00BE48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E4856">
        <w:rPr>
          <w:rFonts w:asciiTheme="majorBidi" w:hAnsiTheme="majorBidi" w:cstheme="majorBidi"/>
          <w:sz w:val="24"/>
          <w:szCs w:val="24"/>
        </w:rPr>
        <w:t>La CGEM Rabat organise le 16 Avril à Rabat, en partenariat avec le CNRST «  Les 4èmes Rencontres de l’Innovation de Rabat ». Ces rencontres regroupent des chefs d’entreprise, des universitaires, des chercheurs et des institutionnels et se donnent pour objectifs de :</w:t>
      </w:r>
    </w:p>
    <w:p w:rsidR="00BE4856" w:rsidRPr="00BE4856" w:rsidRDefault="00BE4856" w:rsidP="00BE48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E4856">
        <w:rPr>
          <w:rFonts w:asciiTheme="majorBidi" w:hAnsiTheme="majorBidi" w:cstheme="majorBidi"/>
          <w:sz w:val="24"/>
          <w:szCs w:val="24"/>
        </w:rPr>
        <w:t>-</w:t>
      </w:r>
      <w:r w:rsidRPr="00BE4856">
        <w:rPr>
          <w:rFonts w:asciiTheme="majorBidi" w:hAnsiTheme="majorBidi" w:cstheme="majorBidi"/>
          <w:sz w:val="24"/>
          <w:szCs w:val="24"/>
        </w:rPr>
        <w:tab/>
        <w:t>Présenter les avancées et les tendances en matière d’innovation</w:t>
      </w:r>
    </w:p>
    <w:p w:rsidR="00BE4856" w:rsidRPr="00BE4856" w:rsidRDefault="00BE4856" w:rsidP="00BE48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E4856">
        <w:rPr>
          <w:rFonts w:asciiTheme="majorBidi" w:hAnsiTheme="majorBidi" w:cstheme="majorBidi"/>
          <w:sz w:val="24"/>
          <w:szCs w:val="24"/>
        </w:rPr>
        <w:t>-</w:t>
      </w:r>
      <w:r w:rsidRPr="00BE4856">
        <w:rPr>
          <w:rFonts w:asciiTheme="majorBidi" w:hAnsiTheme="majorBidi" w:cstheme="majorBidi"/>
          <w:sz w:val="24"/>
          <w:szCs w:val="24"/>
        </w:rPr>
        <w:tab/>
        <w:t>Renforcer la coopération Université-Entreprises en matière de Recherche-Développement</w:t>
      </w:r>
    </w:p>
    <w:p w:rsidR="00BE4856" w:rsidRPr="00BE4856" w:rsidRDefault="00BE4856" w:rsidP="00BE48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E4856">
        <w:rPr>
          <w:rFonts w:asciiTheme="majorBidi" w:hAnsiTheme="majorBidi" w:cstheme="majorBidi"/>
          <w:sz w:val="24"/>
          <w:szCs w:val="24"/>
        </w:rPr>
        <w:t>-</w:t>
      </w:r>
      <w:r w:rsidRPr="00BE4856">
        <w:rPr>
          <w:rFonts w:asciiTheme="majorBidi" w:hAnsiTheme="majorBidi" w:cstheme="majorBidi"/>
          <w:sz w:val="24"/>
          <w:szCs w:val="24"/>
        </w:rPr>
        <w:tab/>
        <w:t xml:space="preserve">Faire connaître les initiatives en matière d’encouragement à la création de start-up innovantes </w:t>
      </w:r>
    </w:p>
    <w:p w:rsidR="00BE4856" w:rsidRPr="00BE4856" w:rsidRDefault="00BE4856" w:rsidP="00BE48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E4856">
        <w:rPr>
          <w:rFonts w:asciiTheme="majorBidi" w:hAnsiTheme="majorBidi" w:cstheme="majorBidi"/>
          <w:sz w:val="24"/>
          <w:szCs w:val="24"/>
        </w:rPr>
        <w:t>Cette quatrième édition se veut un espace de partage et d’échange entre les parties prenantes impliquées dans la Recherche et l’Innovation afin de promouvoir la recherche-développement, d’inciter les entreprises à investir dans l’innovation et de développer une culture d’entreprenariat chez les étudiants et les lauréats.</w:t>
      </w:r>
    </w:p>
    <w:p w:rsidR="00F3302B" w:rsidRDefault="00BE4856" w:rsidP="00BE4856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E4856">
        <w:rPr>
          <w:rFonts w:asciiTheme="majorBidi" w:hAnsiTheme="majorBidi" w:cstheme="majorBidi"/>
          <w:sz w:val="24"/>
          <w:szCs w:val="24"/>
        </w:rPr>
        <w:t>Le programme sera articulé autour de deux panels : le premier présentera des modèles technologiques et économiques innovants, le second panel sera consacré à l’encouragement à l’émergence de jeunes entreprises innovantes (start up) et à formuler des recommandations en vue de lever les blocages qui entravent la réalisation de projets innovants.</w:t>
      </w:r>
    </w:p>
    <w:sectPr w:rsidR="00F3302B" w:rsidSect="006364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AE1" w:rsidRDefault="00F80AE1" w:rsidP="00F3302B">
      <w:pPr>
        <w:spacing w:after="0" w:line="240" w:lineRule="auto"/>
      </w:pPr>
      <w:r>
        <w:separator/>
      </w:r>
    </w:p>
  </w:endnote>
  <w:endnote w:type="continuationSeparator" w:id="0">
    <w:p w:rsidR="00F80AE1" w:rsidRDefault="00F80AE1" w:rsidP="00F3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AE1" w:rsidRDefault="00F80AE1" w:rsidP="00F3302B">
      <w:pPr>
        <w:spacing w:after="0" w:line="240" w:lineRule="auto"/>
      </w:pPr>
      <w:r>
        <w:separator/>
      </w:r>
    </w:p>
  </w:footnote>
  <w:footnote w:type="continuationSeparator" w:id="0">
    <w:p w:rsidR="00F80AE1" w:rsidRDefault="00F80AE1" w:rsidP="00F3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02B" w:rsidRDefault="00F3302B" w:rsidP="00F3302B">
    <w:pPr>
      <w:pStyle w:val="En-tte"/>
      <w:rPr>
        <w:noProof/>
      </w:rPr>
    </w:pPr>
    <w:r>
      <w:rPr>
        <w:noProof/>
      </w:rPr>
      <w:drawing>
        <wp:inline distT="0" distB="0" distL="0" distR="0" wp14:anchorId="2C151727" wp14:editId="402601EB">
          <wp:extent cx="990600" cy="1030363"/>
          <wp:effectExtent l="0" t="0" r="0" b="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nrst 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223" cy="1033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3965">
      <w:rPr>
        <w:noProof/>
      </w:rPr>
      <w:t xml:space="preserve">                                                                                         </w:t>
    </w:r>
  </w:p>
  <w:p w:rsidR="00F3302B" w:rsidRPr="001E4B70" w:rsidRDefault="00F3302B" w:rsidP="00F3302B">
    <w:pPr>
      <w:pStyle w:val="En-tte"/>
    </w:pPr>
    <w:r>
      <w:tab/>
    </w:r>
  </w:p>
  <w:p w:rsidR="00F3302B" w:rsidRPr="00702497" w:rsidRDefault="00F3302B" w:rsidP="00F3302B">
    <w:pPr>
      <w:pStyle w:val="En-tte"/>
    </w:pPr>
  </w:p>
  <w:p w:rsidR="00F3302B" w:rsidRDefault="00F3302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2563"/>
    <w:multiLevelType w:val="hybridMultilevel"/>
    <w:tmpl w:val="1422BE9A"/>
    <w:lvl w:ilvl="0" w:tplc="040C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">
    <w:nsid w:val="49BA2DF6"/>
    <w:multiLevelType w:val="hybridMultilevel"/>
    <w:tmpl w:val="37A88242"/>
    <w:lvl w:ilvl="0" w:tplc="8F681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297C0E"/>
    <w:multiLevelType w:val="hybridMultilevel"/>
    <w:tmpl w:val="16D4392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F8"/>
    <w:rsid w:val="000209DA"/>
    <w:rsid w:val="00023953"/>
    <w:rsid w:val="000458A1"/>
    <w:rsid w:val="00045E70"/>
    <w:rsid w:val="00062176"/>
    <w:rsid w:val="0009072B"/>
    <w:rsid w:val="000F1F7C"/>
    <w:rsid w:val="000F5784"/>
    <w:rsid w:val="00122CAE"/>
    <w:rsid w:val="001433CA"/>
    <w:rsid w:val="001576AF"/>
    <w:rsid w:val="001634D6"/>
    <w:rsid w:val="001C781B"/>
    <w:rsid w:val="001D0033"/>
    <w:rsid w:val="001D6188"/>
    <w:rsid w:val="001D643D"/>
    <w:rsid w:val="001E7B06"/>
    <w:rsid w:val="0021431D"/>
    <w:rsid w:val="002269FA"/>
    <w:rsid w:val="0025360C"/>
    <w:rsid w:val="00294DB5"/>
    <w:rsid w:val="002A23DE"/>
    <w:rsid w:val="002A26EB"/>
    <w:rsid w:val="002C773F"/>
    <w:rsid w:val="00310EEB"/>
    <w:rsid w:val="00317CF5"/>
    <w:rsid w:val="003318D9"/>
    <w:rsid w:val="003349B4"/>
    <w:rsid w:val="0038580A"/>
    <w:rsid w:val="003871AE"/>
    <w:rsid w:val="003A4737"/>
    <w:rsid w:val="003D7759"/>
    <w:rsid w:val="00401683"/>
    <w:rsid w:val="00414D8D"/>
    <w:rsid w:val="00415F51"/>
    <w:rsid w:val="0041680E"/>
    <w:rsid w:val="00425B03"/>
    <w:rsid w:val="00430567"/>
    <w:rsid w:val="00497963"/>
    <w:rsid w:val="004C5FEA"/>
    <w:rsid w:val="004E5357"/>
    <w:rsid w:val="004F42DA"/>
    <w:rsid w:val="0050741E"/>
    <w:rsid w:val="00542D74"/>
    <w:rsid w:val="005574E1"/>
    <w:rsid w:val="00577440"/>
    <w:rsid w:val="00586F0E"/>
    <w:rsid w:val="005C0142"/>
    <w:rsid w:val="005D5F10"/>
    <w:rsid w:val="00636413"/>
    <w:rsid w:val="0066365E"/>
    <w:rsid w:val="006639A4"/>
    <w:rsid w:val="00690135"/>
    <w:rsid w:val="00710EC1"/>
    <w:rsid w:val="007336AA"/>
    <w:rsid w:val="0074038B"/>
    <w:rsid w:val="0075494C"/>
    <w:rsid w:val="00756175"/>
    <w:rsid w:val="00773AD8"/>
    <w:rsid w:val="00782ABE"/>
    <w:rsid w:val="00796472"/>
    <w:rsid w:val="00860233"/>
    <w:rsid w:val="00873E78"/>
    <w:rsid w:val="00886142"/>
    <w:rsid w:val="008D0F33"/>
    <w:rsid w:val="00910C98"/>
    <w:rsid w:val="00964FDC"/>
    <w:rsid w:val="00974147"/>
    <w:rsid w:val="0098336F"/>
    <w:rsid w:val="009C4CB6"/>
    <w:rsid w:val="009C6628"/>
    <w:rsid w:val="009D36F8"/>
    <w:rsid w:val="009E77A3"/>
    <w:rsid w:val="009F3965"/>
    <w:rsid w:val="00A35C8F"/>
    <w:rsid w:val="00A37F8A"/>
    <w:rsid w:val="00A801D3"/>
    <w:rsid w:val="00AB7FCC"/>
    <w:rsid w:val="00AD6C8A"/>
    <w:rsid w:val="00AE3AA6"/>
    <w:rsid w:val="00AE5F38"/>
    <w:rsid w:val="00AE6E47"/>
    <w:rsid w:val="00B5790B"/>
    <w:rsid w:val="00B71E60"/>
    <w:rsid w:val="00B87FFB"/>
    <w:rsid w:val="00B90361"/>
    <w:rsid w:val="00BA3318"/>
    <w:rsid w:val="00BC2534"/>
    <w:rsid w:val="00BD5D21"/>
    <w:rsid w:val="00BE4856"/>
    <w:rsid w:val="00C26EE0"/>
    <w:rsid w:val="00C35AC9"/>
    <w:rsid w:val="00C421AF"/>
    <w:rsid w:val="00C44254"/>
    <w:rsid w:val="00C568DB"/>
    <w:rsid w:val="00C86106"/>
    <w:rsid w:val="00C9390F"/>
    <w:rsid w:val="00CA5EAA"/>
    <w:rsid w:val="00CE3947"/>
    <w:rsid w:val="00CF4B6A"/>
    <w:rsid w:val="00D00B12"/>
    <w:rsid w:val="00DE2436"/>
    <w:rsid w:val="00E143B4"/>
    <w:rsid w:val="00E543A0"/>
    <w:rsid w:val="00E67024"/>
    <w:rsid w:val="00EC1BC0"/>
    <w:rsid w:val="00EC7E3A"/>
    <w:rsid w:val="00F27605"/>
    <w:rsid w:val="00F3302B"/>
    <w:rsid w:val="00F3573B"/>
    <w:rsid w:val="00F417B5"/>
    <w:rsid w:val="00F628C2"/>
    <w:rsid w:val="00F66F9A"/>
    <w:rsid w:val="00F6743B"/>
    <w:rsid w:val="00F80AE1"/>
    <w:rsid w:val="00F82D4D"/>
    <w:rsid w:val="00F8777A"/>
    <w:rsid w:val="00F901AC"/>
    <w:rsid w:val="00F90F1B"/>
    <w:rsid w:val="00FA1D08"/>
    <w:rsid w:val="00FB6C19"/>
    <w:rsid w:val="00FC1CFB"/>
    <w:rsid w:val="00FC768D"/>
    <w:rsid w:val="00FD1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6F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45E7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C1BC0"/>
    <w:pPr>
      <w:ind w:left="720"/>
      <w:contextualSpacing/>
    </w:pPr>
    <w:rPr>
      <w:lang w:val="fr-CA"/>
    </w:rPr>
  </w:style>
  <w:style w:type="paragraph" w:styleId="En-tte">
    <w:name w:val="header"/>
    <w:basedOn w:val="Normal"/>
    <w:link w:val="En-tteCar"/>
    <w:uiPriority w:val="99"/>
    <w:unhideWhenUsed/>
    <w:rsid w:val="00F3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302B"/>
  </w:style>
  <w:style w:type="paragraph" w:styleId="Pieddepage">
    <w:name w:val="footer"/>
    <w:basedOn w:val="Normal"/>
    <w:link w:val="PieddepageCar"/>
    <w:uiPriority w:val="99"/>
    <w:unhideWhenUsed/>
    <w:rsid w:val="00F3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3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3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6F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45E7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C1BC0"/>
    <w:pPr>
      <w:ind w:left="720"/>
      <w:contextualSpacing/>
    </w:pPr>
    <w:rPr>
      <w:lang w:val="fr-CA"/>
    </w:rPr>
  </w:style>
  <w:style w:type="paragraph" w:styleId="En-tte">
    <w:name w:val="header"/>
    <w:basedOn w:val="Normal"/>
    <w:link w:val="En-tteCar"/>
    <w:uiPriority w:val="99"/>
    <w:unhideWhenUsed/>
    <w:rsid w:val="00F3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302B"/>
  </w:style>
  <w:style w:type="paragraph" w:styleId="Pieddepage">
    <w:name w:val="footer"/>
    <w:basedOn w:val="Normal"/>
    <w:link w:val="PieddepageCar"/>
    <w:uiPriority w:val="99"/>
    <w:unhideWhenUsed/>
    <w:rsid w:val="00F3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elhamidi</cp:lastModifiedBy>
  <cp:revision>2</cp:revision>
  <cp:lastPrinted>2014-03-27T13:29:00Z</cp:lastPrinted>
  <dcterms:created xsi:type="dcterms:W3CDTF">2018-04-24T14:37:00Z</dcterms:created>
  <dcterms:modified xsi:type="dcterms:W3CDTF">2018-04-24T14:37:00Z</dcterms:modified>
</cp:coreProperties>
</file>