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300" w:rsidRDefault="00A00A23" w:rsidP="003667FC">
      <w:r>
        <w:rPr>
          <w:rFonts w:cs="Tahoma"/>
          <w:noProof/>
          <w:lang w:val="fr-FR"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73660</wp:posOffset>
            </wp:positionV>
            <wp:extent cx="1375410" cy="2065020"/>
            <wp:effectExtent l="19050" t="0" r="0" b="0"/>
            <wp:wrapTight wrapText="bothSides">
              <wp:wrapPolygon edited="0">
                <wp:start x="-299" y="0"/>
                <wp:lineTo x="-299" y="21321"/>
                <wp:lineTo x="21540" y="21321"/>
                <wp:lineTo x="21540" y="0"/>
                <wp:lineTo x="-299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206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B869ED">
        <w:rPr>
          <w:rFonts w:cs="Tahoma"/>
        </w:rPr>
        <w:t>Josiane</w:t>
      </w:r>
      <w:proofErr w:type="spellEnd"/>
      <w:r w:rsidR="00630300">
        <w:rPr>
          <w:rFonts w:cs="Tahoma"/>
        </w:rPr>
        <w:t xml:space="preserve"> </w:t>
      </w:r>
      <w:r w:rsidR="00630300">
        <w:t>ZERUBIA</w:t>
      </w:r>
      <w:r w:rsidR="00630840">
        <w:t xml:space="preserve"> (</w:t>
      </w:r>
      <w:r w:rsidR="003667FC" w:rsidRPr="003667FC">
        <w:t>http://www-sop.inria.fr/members/Josiane.Zerubia/index-eng.html</w:t>
      </w:r>
      <w:r w:rsidR="00630840">
        <w:t>)</w:t>
      </w:r>
    </w:p>
    <w:p w:rsidR="00630300" w:rsidRPr="00630300" w:rsidRDefault="00630300" w:rsidP="00630840">
      <w:pPr>
        <w:jc w:val="both"/>
        <w:rPr>
          <w:i/>
          <w:iCs/>
          <w:lang w:val="fr-FR"/>
        </w:rPr>
      </w:pPr>
      <w:r w:rsidRPr="00630840">
        <w:rPr>
          <w:lang w:val="fr-FR"/>
        </w:rPr>
        <w:t>​</w:t>
      </w:r>
      <w:proofErr w:type="gramStart"/>
      <w:r w:rsidRPr="00630300">
        <w:rPr>
          <w:lang w:val="fr-FR"/>
        </w:rPr>
        <w:t>est</w:t>
      </w:r>
      <w:proofErr w:type="gramEnd"/>
      <w:r w:rsidRPr="00630300">
        <w:rPr>
          <w:lang w:val="fr-FR"/>
        </w:rPr>
        <w:t xml:space="preserve"> </w:t>
      </w:r>
      <w:r w:rsidRPr="00630300">
        <w:rPr>
          <w:b/>
          <w:bCs/>
          <w:lang w:val="fr-FR"/>
        </w:rPr>
        <w:t>Directrice de Recherche à l’INRIA</w:t>
      </w:r>
      <w:r w:rsidRPr="00630300">
        <w:rPr>
          <w:lang w:val="fr-FR"/>
        </w:rPr>
        <w:t xml:space="preserve">, </w:t>
      </w:r>
      <w:r w:rsidRPr="00630300">
        <w:rPr>
          <w:b/>
          <w:bCs/>
          <w:lang w:val="fr-FR"/>
        </w:rPr>
        <w:t>Professeure à SUPAERO</w:t>
      </w:r>
      <w:r w:rsidRPr="00630300">
        <w:rPr>
          <w:lang w:val="fr-FR"/>
        </w:rPr>
        <w:t xml:space="preserve"> (ISAE - Toulouse) et “</w:t>
      </w:r>
      <w:proofErr w:type="spellStart"/>
      <w:r w:rsidRPr="00630300">
        <w:rPr>
          <w:b/>
          <w:bCs/>
          <w:lang w:val="fr-FR"/>
        </w:rPr>
        <w:t>Distinguished</w:t>
      </w:r>
      <w:proofErr w:type="spellEnd"/>
      <w:r w:rsidRPr="00630300">
        <w:rPr>
          <w:b/>
          <w:bCs/>
          <w:lang w:val="fr-FR"/>
        </w:rPr>
        <w:t xml:space="preserve"> </w:t>
      </w:r>
      <w:proofErr w:type="spellStart"/>
      <w:r w:rsidRPr="00630300">
        <w:rPr>
          <w:b/>
          <w:bCs/>
          <w:lang w:val="fr-FR"/>
        </w:rPr>
        <w:t>Lecturer</w:t>
      </w:r>
      <w:proofErr w:type="spellEnd"/>
      <w:r w:rsidRPr="00630300">
        <w:rPr>
          <w:b/>
          <w:bCs/>
          <w:lang w:val="fr-FR"/>
        </w:rPr>
        <w:t xml:space="preserve"> IEEE</w:t>
      </w:r>
      <w:r w:rsidRPr="00630300">
        <w:rPr>
          <w:lang w:val="fr-FR"/>
        </w:rPr>
        <w:t>”.</w:t>
      </w:r>
      <w:r w:rsidRPr="00630300">
        <w:rPr>
          <w:i/>
          <w:iCs/>
          <w:lang w:val="fr-FR"/>
        </w:rPr>
        <w:t xml:space="preserve"> </w:t>
      </w:r>
    </w:p>
    <w:p w:rsidR="00630300" w:rsidRPr="00630300" w:rsidRDefault="00630300" w:rsidP="00630300">
      <w:pPr>
        <w:rPr>
          <w:rFonts w:ascii="Georgia" w:hAnsi="Georgia"/>
          <w:i/>
          <w:iCs/>
          <w:lang w:val="fr-FR"/>
        </w:rPr>
      </w:pPr>
      <w:r w:rsidRPr="00630300">
        <w:rPr>
          <w:i/>
          <w:iCs/>
          <w:lang w:val="fr-FR"/>
        </w:rPr>
        <w:t>​</w:t>
      </w:r>
    </w:p>
    <w:p w:rsidR="00630300" w:rsidRPr="00630300" w:rsidRDefault="00630300" w:rsidP="00630840">
      <w:pPr>
        <w:jc w:val="both"/>
        <w:rPr>
          <w:i/>
          <w:iCs/>
          <w:lang w:val="fr-FR"/>
        </w:rPr>
      </w:pPr>
      <w:r w:rsidRPr="00630300">
        <w:rPr>
          <w:rFonts w:ascii="Arial" w:hAnsi="Arial" w:cs="Arial"/>
          <w:i/>
          <w:iCs/>
          <w:lang w:val="fr-FR"/>
        </w:rPr>
        <w:t>C'est une collègue et amie de Driss ABOUTAJDINE depuis leurs années de thèse.</w:t>
      </w:r>
    </w:p>
    <w:p w:rsidR="00630300" w:rsidRPr="00630300" w:rsidRDefault="00630300" w:rsidP="00630300">
      <w:pPr>
        <w:rPr>
          <w:rFonts w:ascii="Georgia" w:hAnsi="Georgia"/>
          <w:lang w:val="fr-FR"/>
        </w:rPr>
      </w:pPr>
      <w:r w:rsidRPr="00630300">
        <w:rPr>
          <w:rFonts w:ascii="Georgia" w:hAnsi="Georgia"/>
          <w:i/>
          <w:iCs/>
          <w:lang w:val="fr-FR"/>
        </w:rPr>
        <w:t> </w:t>
      </w:r>
      <w:r w:rsidRPr="00630300">
        <w:rPr>
          <w:lang w:val="fr-FR"/>
        </w:rPr>
        <w:t>​</w:t>
      </w:r>
    </w:p>
    <w:p w:rsidR="00630300" w:rsidRPr="00630300" w:rsidRDefault="00630300" w:rsidP="00630840">
      <w:pPr>
        <w:jc w:val="both"/>
        <w:rPr>
          <w:lang w:val="fr-FR"/>
        </w:rPr>
      </w:pPr>
      <w:r w:rsidRPr="00630300">
        <w:rPr>
          <w:lang w:val="fr-FR"/>
        </w:rPr>
        <w:t>Elle a été Directrice du Laboratoire de Télédétection PASTIS (INRIA Sophia-Antipolis Méditerranée), ainsi que du groupe de recherche ARIANA (INRIA/CNRS/Université de Nice).</w:t>
      </w:r>
    </w:p>
    <w:p w:rsidR="00630300" w:rsidRPr="00630300" w:rsidRDefault="00630300" w:rsidP="00630840">
      <w:pPr>
        <w:jc w:val="both"/>
        <w:rPr>
          <w:lang w:val="fr-FR"/>
        </w:rPr>
      </w:pPr>
      <w:r w:rsidRPr="00630300">
        <w:rPr>
          <w:lang w:val="fr-FR"/>
        </w:rPr>
        <w:br/>
        <w:t xml:space="preserve">Elle a obtenu son </w:t>
      </w:r>
      <w:proofErr w:type="spellStart"/>
      <w:r w:rsidRPr="00630300">
        <w:rPr>
          <w:lang w:val="fr-FR"/>
        </w:rPr>
        <w:t>MSc</w:t>
      </w:r>
      <w:proofErr w:type="spellEnd"/>
      <w:r w:rsidRPr="00630300">
        <w:rPr>
          <w:lang w:val="fr-FR"/>
        </w:rPr>
        <w:t xml:space="preserve"> du Département d’Ingénierie Electrique de l’ENSIEG (Grenoble - 1981), Doctorat (1988) et Habilitation (1994) de l’Université de Nice Sophia-Antipolis.</w:t>
      </w:r>
      <w:r w:rsidRPr="00630300">
        <w:rPr>
          <w:lang w:val="fr-FR"/>
        </w:rPr>
        <w:br/>
      </w:r>
      <w:r w:rsidRPr="00630300">
        <w:rPr>
          <w:lang w:val="fr-FR"/>
        </w:rPr>
        <w:br/>
        <w:t>Josiane ZERUBIA s’intéresse principalement au traitement de l’image en utilisant des modèles probabilistes. Elle travaille également sur l’estimation de paramètres, l’apprentissage statistique et les techniques d’optimisation.</w:t>
      </w:r>
      <w:r w:rsidRPr="00630300">
        <w:rPr>
          <w:lang w:val="fr-FR"/>
        </w:rPr>
        <w:br/>
      </w:r>
      <w:r w:rsidRPr="00630300">
        <w:rPr>
          <w:lang w:val="fr-FR"/>
        </w:rPr>
        <w:br/>
        <w:t>Auparavant, elle a occupé les fonctions</w:t>
      </w:r>
      <w:r w:rsidR="00630840">
        <w:rPr>
          <w:lang w:val="fr-FR"/>
        </w:rPr>
        <w:t xml:space="preserve"> </w:t>
      </w:r>
      <w:r w:rsidRPr="00630300">
        <w:rPr>
          <w:lang w:val="fr-FR"/>
        </w:rPr>
        <w:t>suivantes :</w:t>
      </w:r>
    </w:p>
    <w:p w:rsidR="00630300" w:rsidRPr="00630300" w:rsidRDefault="00630300" w:rsidP="00630840">
      <w:pPr>
        <w:rPr>
          <w:rFonts w:ascii="Georgia" w:hAnsi="Georgia"/>
          <w:lang w:val="fr-FR"/>
        </w:rPr>
      </w:pPr>
      <w:r w:rsidRPr="00630300">
        <w:rPr>
          <w:lang w:val="fr-FR"/>
        </w:rPr>
        <w:t>​</w:t>
      </w:r>
    </w:p>
    <w:p w:rsidR="00630300" w:rsidRPr="00630300" w:rsidRDefault="00630300" w:rsidP="00545A33">
      <w:pPr>
        <w:jc w:val="both"/>
        <w:rPr>
          <w:lang w:val="fr-FR"/>
        </w:rPr>
      </w:pPr>
      <w:r w:rsidRPr="00545A33">
        <w:rPr>
          <w:lang w:val="fr-FR"/>
        </w:rPr>
        <w:t>Post-doc à l</w:t>
      </w:r>
      <w:r w:rsidR="00630840" w:rsidRPr="00545A33">
        <w:rPr>
          <w:lang w:val="fr-FR"/>
        </w:rPr>
        <w:t>’</w:t>
      </w:r>
      <w:r w:rsidRPr="00545A33">
        <w:rPr>
          <w:lang w:val="fr-FR"/>
        </w:rPr>
        <w:t>“University of Southern California” (USC) à Los Angeles</w:t>
      </w:r>
      <w:r w:rsidR="00545A33" w:rsidRPr="00545A33">
        <w:rPr>
          <w:lang w:val="fr-FR"/>
        </w:rPr>
        <w:t xml:space="preserve">, </w:t>
      </w:r>
      <w:r w:rsidRPr="00630300">
        <w:rPr>
          <w:lang w:val="fr-FR"/>
        </w:rPr>
        <w:t>​Chercheure au “</w:t>
      </w:r>
      <w:r w:rsidRPr="00630300">
        <w:rPr>
          <w:b/>
          <w:bCs/>
          <w:lang w:val="fr-FR"/>
        </w:rPr>
        <w:t xml:space="preserve">Hewlett Packard </w:t>
      </w:r>
      <w:proofErr w:type="spellStart"/>
      <w:r w:rsidRPr="00630300">
        <w:rPr>
          <w:b/>
          <w:bCs/>
          <w:lang w:val="fr-FR"/>
        </w:rPr>
        <w:t>Research</w:t>
      </w:r>
      <w:proofErr w:type="spellEnd"/>
      <w:r w:rsidRPr="00630300">
        <w:rPr>
          <w:b/>
          <w:bCs/>
          <w:lang w:val="fr-FR"/>
        </w:rPr>
        <w:t xml:space="preserve"> </w:t>
      </w:r>
      <w:proofErr w:type="spellStart"/>
      <w:r w:rsidRPr="00630300">
        <w:rPr>
          <w:b/>
          <w:bCs/>
          <w:lang w:val="fr-FR"/>
        </w:rPr>
        <w:t>Laboratory</w:t>
      </w:r>
      <w:proofErr w:type="spellEnd"/>
      <w:r w:rsidRPr="00630300">
        <w:rPr>
          <w:b/>
          <w:bCs/>
          <w:lang w:val="fr-FR"/>
        </w:rPr>
        <w:t>”</w:t>
      </w:r>
      <w:r w:rsidR="00630840">
        <w:rPr>
          <w:b/>
          <w:bCs/>
          <w:lang w:val="fr-FR"/>
        </w:rPr>
        <w:t xml:space="preserve"> </w:t>
      </w:r>
      <w:r w:rsidRPr="00630300">
        <w:rPr>
          <w:lang w:val="fr-FR"/>
        </w:rPr>
        <w:t xml:space="preserve">en France et à </w:t>
      </w:r>
      <w:proofErr w:type="spellStart"/>
      <w:r w:rsidRPr="00630300">
        <w:rPr>
          <w:b/>
          <w:bCs/>
          <w:lang w:val="fr-FR"/>
        </w:rPr>
        <w:t>Palo</w:t>
      </w:r>
      <w:proofErr w:type="spellEnd"/>
      <w:r w:rsidRPr="00630300">
        <w:rPr>
          <w:b/>
          <w:bCs/>
          <w:lang w:val="fr-FR"/>
        </w:rPr>
        <w:t>-Alto en Californie</w:t>
      </w:r>
      <w:r w:rsidRPr="00630300">
        <w:rPr>
          <w:lang w:val="fr-FR"/>
        </w:rPr>
        <w:t xml:space="preserve"> (1982-1984)</w:t>
      </w:r>
      <w:r w:rsidR="00312085">
        <w:rPr>
          <w:lang w:val="fr-FR"/>
        </w:rPr>
        <w:t xml:space="preserve">, </w:t>
      </w:r>
      <w:r w:rsidRPr="00630300">
        <w:rPr>
          <w:lang w:val="fr-FR"/>
        </w:rPr>
        <w:t xml:space="preserve">​Editrice associée de </w:t>
      </w:r>
      <w:r w:rsidRPr="00630300">
        <w:rPr>
          <w:b/>
          <w:bCs/>
          <w:lang w:val="fr-FR"/>
        </w:rPr>
        <w:t>“IEEE Transactions on IP”</w:t>
      </w:r>
      <w:r w:rsidRPr="00630300">
        <w:rPr>
          <w:lang w:val="fr-FR"/>
        </w:rPr>
        <w:t xml:space="preserve"> (1998-2002)</w:t>
      </w:r>
      <w:r w:rsidR="00312085">
        <w:rPr>
          <w:lang w:val="fr-FR"/>
        </w:rPr>
        <w:t xml:space="preserve">, </w:t>
      </w:r>
      <w:r w:rsidRPr="00630300">
        <w:rPr>
          <w:lang w:val="fr-FR"/>
        </w:rPr>
        <w:t xml:space="preserve">​Membre du comité d’édition de la “Société Française de </w:t>
      </w:r>
      <w:proofErr w:type="spellStart"/>
      <w:r w:rsidRPr="00630300">
        <w:rPr>
          <w:lang w:val="fr-FR"/>
        </w:rPr>
        <w:t>Photog</w:t>
      </w:r>
      <w:r w:rsidR="00630840">
        <w:rPr>
          <w:lang w:val="fr-FR"/>
        </w:rPr>
        <w:t>ramétrie</w:t>
      </w:r>
      <w:proofErr w:type="spellEnd"/>
      <w:r w:rsidR="00630840">
        <w:rPr>
          <w:lang w:val="fr-FR"/>
        </w:rPr>
        <w:t xml:space="preserve"> et Télédétection (1998</w:t>
      </w:r>
      <w:r w:rsidRPr="00630300">
        <w:rPr>
          <w:lang w:val="fr-FR"/>
        </w:rPr>
        <w:t>)</w:t>
      </w:r>
      <w:r w:rsidR="00630840">
        <w:rPr>
          <w:lang w:val="fr-FR"/>
        </w:rPr>
        <w:t xml:space="preserve"> </w:t>
      </w:r>
      <w:r w:rsidRPr="00630840">
        <w:rPr>
          <w:lang w:val="fr-FR"/>
        </w:rPr>
        <w:t>membre du “</w:t>
      </w:r>
      <w:proofErr w:type="spellStart"/>
      <w:r w:rsidRPr="00630840">
        <w:rPr>
          <w:lang w:val="fr-FR"/>
        </w:rPr>
        <w:t>Board</w:t>
      </w:r>
      <w:proofErr w:type="spellEnd"/>
      <w:r w:rsidRPr="00630840">
        <w:rPr>
          <w:lang w:val="fr-FR"/>
        </w:rPr>
        <w:t xml:space="preserve"> of </w:t>
      </w:r>
      <w:proofErr w:type="spellStart"/>
      <w:r w:rsidRPr="00630840">
        <w:rPr>
          <w:lang w:val="fr-FR"/>
        </w:rPr>
        <w:t>Governors</w:t>
      </w:r>
      <w:proofErr w:type="spellEnd"/>
      <w:r w:rsidRPr="00630840">
        <w:rPr>
          <w:lang w:val="fr-FR"/>
        </w:rPr>
        <w:t xml:space="preserve"> of the IEEE Signal </w:t>
      </w:r>
      <w:proofErr w:type="spellStart"/>
      <w:r w:rsidRPr="00630840">
        <w:rPr>
          <w:lang w:val="fr-FR"/>
        </w:rPr>
        <w:t>Processing</w:t>
      </w:r>
      <w:proofErr w:type="spellEnd"/>
      <w:r w:rsidRPr="00630840">
        <w:rPr>
          <w:lang w:val="fr-FR"/>
        </w:rPr>
        <w:t xml:space="preserve"> Society” (2002-2004)</w:t>
      </w:r>
      <w:r w:rsidR="00312085">
        <w:rPr>
          <w:lang w:val="fr-FR"/>
        </w:rPr>
        <w:t xml:space="preserve">, </w:t>
      </w:r>
      <w:r w:rsidRPr="00630840">
        <w:rPr>
          <w:lang w:val="fr-FR"/>
        </w:rPr>
        <w:t>​</w:t>
      </w:r>
      <w:proofErr w:type="spellStart"/>
      <w:r w:rsidRPr="00630840">
        <w:rPr>
          <w:lang w:val="fr-FR"/>
        </w:rPr>
        <w:t>Fellow</w:t>
      </w:r>
      <w:proofErr w:type="spellEnd"/>
      <w:r w:rsidRPr="00630840">
        <w:rPr>
          <w:lang w:val="fr-FR"/>
        </w:rPr>
        <w:t xml:space="preserve"> IEEE (2003)</w:t>
      </w:r>
      <w:r w:rsidR="00630840" w:rsidRPr="00630840">
        <w:rPr>
          <w:lang w:val="fr-FR"/>
        </w:rPr>
        <w:t xml:space="preserve"> </w:t>
      </w:r>
      <w:proofErr w:type="spellStart"/>
      <w:r w:rsidRPr="00630840">
        <w:rPr>
          <w:lang w:val="fr-FR"/>
        </w:rPr>
        <w:t>co</w:t>
      </w:r>
      <w:proofErr w:type="spellEnd"/>
      <w:r w:rsidRPr="00630840">
        <w:rPr>
          <w:lang w:val="fr-FR"/>
        </w:rPr>
        <w:t xml:space="preserve">-chair de sessions spéciales à IEEE </w:t>
      </w:r>
      <w:r w:rsidRPr="00630840">
        <w:rPr>
          <w:b/>
          <w:bCs/>
          <w:lang w:val="fr-FR"/>
        </w:rPr>
        <w:t>ICASSP</w:t>
      </w:r>
      <w:r w:rsidRPr="00630840">
        <w:rPr>
          <w:lang w:val="fr-FR"/>
        </w:rPr>
        <w:t xml:space="preserve"> 2006, IEEE </w:t>
      </w:r>
      <w:r w:rsidRPr="00630840">
        <w:rPr>
          <w:b/>
          <w:bCs/>
          <w:lang w:val="fr-FR"/>
        </w:rPr>
        <w:t>ISBI</w:t>
      </w:r>
      <w:r w:rsidRPr="00630840">
        <w:rPr>
          <w:lang w:val="fr-FR"/>
        </w:rPr>
        <w:t xml:space="preserve"> 2008</w:t>
      </w:r>
      <w:r w:rsidR="00312085">
        <w:rPr>
          <w:lang w:val="fr-FR"/>
        </w:rPr>
        <w:t xml:space="preserve">, </w:t>
      </w:r>
      <w:r w:rsidRPr="00630840">
        <w:rPr>
          <w:lang w:val="fr-FR"/>
        </w:rPr>
        <w:t>​</w:t>
      </w:r>
      <w:proofErr w:type="spellStart"/>
      <w:r w:rsidR="00630840">
        <w:rPr>
          <w:lang w:val="fr-FR"/>
        </w:rPr>
        <w:t>P</w:t>
      </w:r>
      <w:r w:rsidRPr="00630840">
        <w:rPr>
          <w:lang w:val="fr-FR"/>
        </w:rPr>
        <w:t>ublicity</w:t>
      </w:r>
      <w:proofErr w:type="spellEnd"/>
      <w:r w:rsidRPr="00630840">
        <w:rPr>
          <w:lang w:val="fr-FR"/>
        </w:rPr>
        <w:t xml:space="preserve"> chair de IEEE </w:t>
      </w:r>
      <w:r w:rsidRPr="00630840">
        <w:rPr>
          <w:b/>
          <w:bCs/>
          <w:lang w:val="fr-FR"/>
        </w:rPr>
        <w:t>ICIP</w:t>
      </w:r>
      <w:r w:rsidRPr="00630840">
        <w:rPr>
          <w:lang w:val="fr-FR"/>
        </w:rPr>
        <w:t xml:space="preserve"> 2014</w:t>
      </w:r>
      <w:r w:rsidR="00312085">
        <w:rPr>
          <w:lang w:val="fr-FR"/>
        </w:rPr>
        <w:t xml:space="preserve">, </w:t>
      </w:r>
      <w:r w:rsidRPr="00630840">
        <w:rPr>
          <w:lang w:val="fr-FR"/>
        </w:rPr>
        <w:t>​</w:t>
      </w:r>
      <w:r w:rsidR="00630840">
        <w:rPr>
          <w:lang w:val="fr-FR"/>
        </w:rPr>
        <w:t>T</w:t>
      </w:r>
      <w:r w:rsidRPr="00630840">
        <w:rPr>
          <w:lang w:val="fr-FR"/>
        </w:rPr>
        <w:t xml:space="preserve">utorial </w:t>
      </w:r>
      <w:proofErr w:type="spellStart"/>
      <w:r w:rsidRPr="00630840">
        <w:rPr>
          <w:lang w:val="fr-FR"/>
        </w:rPr>
        <w:t>co</w:t>
      </w:r>
      <w:proofErr w:type="spellEnd"/>
      <w:r w:rsidRPr="00630840">
        <w:rPr>
          <w:lang w:val="fr-FR"/>
        </w:rPr>
        <w:t xml:space="preserve">-chair de IEEE </w:t>
      </w:r>
      <w:r w:rsidRPr="00630840">
        <w:rPr>
          <w:b/>
          <w:bCs/>
          <w:lang w:val="fr-FR"/>
        </w:rPr>
        <w:t>CVPR</w:t>
      </w:r>
      <w:r w:rsidRPr="00630840">
        <w:rPr>
          <w:lang w:val="fr-FR"/>
        </w:rPr>
        <w:t xml:space="preserve"> 2015</w:t>
      </w:r>
      <w:r w:rsidR="00312085">
        <w:rPr>
          <w:lang w:val="fr-FR"/>
        </w:rPr>
        <w:t xml:space="preserve">, </w:t>
      </w:r>
      <w:r w:rsidRPr="00630300">
        <w:rPr>
          <w:lang w:val="fr-FR"/>
        </w:rPr>
        <w:t>​</w:t>
      </w:r>
      <w:r w:rsidR="00630840">
        <w:rPr>
          <w:lang w:val="fr-FR"/>
        </w:rPr>
        <w:t>M</w:t>
      </w:r>
      <w:r w:rsidRPr="00630300">
        <w:rPr>
          <w:lang w:val="fr-FR"/>
        </w:rPr>
        <w:t>embre du comité d’organisation et “</w:t>
      </w:r>
      <w:proofErr w:type="spellStart"/>
      <w:r w:rsidRPr="00630300">
        <w:rPr>
          <w:lang w:val="fr-FR"/>
        </w:rPr>
        <w:t>plenary</w:t>
      </w:r>
      <w:proofErr w:type="spellEnd"/>
      <w:r w:rsidRPr="00630300">
        <w:rPr>
          <w:lang w:val="fr-FR"/>
        </w:rPr>
        <w:t xml:space="preserve"> talk </w:t>
      </w:r>
      <w:proofErr w:type="spellStart"/>
      <w:r w:rsidRPr="00630300">
        <w:rPr>
          <w:lang w:val="fr-FR"/>
        </w:rPr>
        <w:t>co</w:t>
      </w:r>
      <w:proofErr w:type="spellEnd"/>
      <w:r w:rsidRPr="00630300">
        <w:rPr>
          <w:lang w:val="fr-FR"/>
        </w:rPr>
        <w:t>-chair” de IEEE-</w:t>
      </w:r>
      <w:r w:rsidRPr="00630300">
        <w:rPr>
          <w:b/>
          <w:bCs/>
          <w:lang w:val="fr-FR"/>
        </w:rPr>
        <w:t>EURASIP</w:t>
      </w:r>
      <w:r w:rsidR="00630840">
        <w:rPr>
          <w:b/>
          <w:bCs/>
          <w:lang w:val="fr-FR"/>
        </w:rPr>
        <w:t xml:space="preserve"> </w:t>
      </w:r>
      <w:r w:rsidRPr="00630300">
        <w:rPr>
          <w:b/>
          <w:bCs/>
          <w:lang w:val="fr-FR"/>
        </w:rPr>
        <w:t>EUSIPCO</w:t>
      </w:r>
      <w:r w:rsidRPr="00630300">
        <w:rPr>
          <w:lang w:val="fr-FR"/>
        </w:rPr>
        <w:t xml:space="preserve"> 2015</w:t>
      </w:r>
      <w:r w:rsidR="00312085">
        <w:rPr>
          <w:lang w:val="fr-FR"/>
        </w:rPr>
        <w:t xml:space="preserve">, </w:t>
      </w:r>
      <w:r w:rsidRPr="00312085">
        <w:rPr>
          <w:lang w:val="fr-FR"/>
        </w:rPr>
        <w:t xml:space="preserve">​IEEE Signal </w:t>
      </w:r>
      <w:proofErr w:type="spellStart"/>
      <w:r w:rsidRPr="00312085">
        <w:rPr>
          <w:lang w:val="fr-FR"/>
        </w:rPr>
        <w:t>Processing</w:t>
      </w:r>
      <w:proofErr w:type="spellEnd"/>
      <w:r w:rsidRPr="00312085">
        <w:rPr>
          <w:lang w:val="fr-FR"/>
        </w:rPr>
        <w:t xml:space="preserve"> Society </w:t>
      </w:r>
      <w:proofErr w:type="spellStart"/>
      <w:r w:rsidRPr="00312085">
        <w:rPr>
          <w:lang w:val="fr-FR"/>
        </w:rPr>
        <w:t>Distinguished</w:t>
      </w:r>
      <w:proofErr w:type="spellEnd"/>
      <w:r w:rsidRPr="00312085">
        <w:rPr>
          <w:lang w:val="fr-FR"/>
        </w:rPr>
        <w:t xml:space="preserve"> </w:t>
      </w:r>
      <w:proofErr w:type="spellStart"/>
      <w:r w:rsidRPr="00312085">
        <w:rPr>
          <w:lang w:val="fr-FR"/>
        </w:rPr>
        <w:t>Lecturer</w:t>
      </w:r>
      <w:proofErr w:type="spellEnd"/>
      <w:r w:rsidRPr="00312085">
        <w:rPr>
          <w:lang w:val="fr-FR"/>
        </w:rPr>
        <w:t xml:space="preserve"> (2016-2017)</w:t>
      </w:r>
      <w:r w:rsidR="00312085">
        <w:rPr>
          <w:lang w:val="fr-FR"/>
        </w:rPr>
        <w:t xml:space="preserve">, </w:t>
      </w:r>
      <w:r w:rsidRPr="00630300">
        <w:rPr>
          <w:lang w:val="fr-FR"/>
        </w:rPr>
        <w:t>​</w:t>
      </w:r>
      <w:r w:rsidR="00630840">
        <w:rPr>
          <w:lang w:val="fr-FR"/>
        </w:rPr>
        <w:t>M</w:t>
      </w:r>
      <w:r w:rsidRPr="00630300">
        <w:rPr>
          <w:lang w:val="fr-FR"/>
        </w:rPr>
        <w:t>embre du comité d’organisation de GRETSI 2017</w:t>
      </w:r>
      <w:r w:rsidR="00312085">
        <w:rPr>
          <w:lang w:val="fr-FR"/>
        </w:rPr>
        <w:t>.</w:t>
      </w:r>
    </w:p>
    <w:p w:rsidR="00630300" w:rsidRPr="00630300" w:rsidRDefault="00630300" w:rsidP="00630300">
      <w:pPr>
        <w:pBdr>
          <w:bottom w:val="single" w:sz="4" w:space="1" w:color="auto"/>
        </w:pBdr>
        <w:spacing w:before="120"/>
        <w:ind w:right="-484"/>
        <w:jc w:val="both"/>
        <w:rPr>
          <w:rFonts w:cs="Tahoma"/>
          <w:lang w:val="fr-FR"/>
        </w:rPr>
      </w:pPr>
    </w:p>
    <w:p w:rsidR="00630300" w:rsidRPr="00630300" w:rsidRDefault="00630300" w:rsidP="00BA0E25">
      <w:pPr>
        <w:spacing w:before="120"/>
        <w:ind w:right="-484"/>
        <w:jc w:val="both"/>
        <w:rPr>
          <w:rFonts w:cs="Tahoma"/>
          <w:lang w:val="fr-FR"/>
        </w:rPr>
      </w:pPr>
    </w:p>
    <w:p w:rsidR="00630300" w:rsidRPr="00630300" w:rsidRDefault="00630300" w:rsidP="00630300">
      <w:pPr>
        <w:spacing w:before="120"/>
        <w:ind w:right="-484"/>
        <w:jc w:val="both"/>
        <w:rPr>
          <w:rFonts w:cs="Tahoma"/>
          <w:b/>
          <w:bCs/>
        </w:rPr>
      </w:pPr>
      <w:r w:rsidRPr="00630300">
        <w:rPr>
          <w:rFonts w:cs="Tahoma"/>
          <w:b/>
          <w:bCs/>
        </w:rPr>
        <w:t>Last update:  January 2017</w:t>
      </w:r>
    </w:p>
    <w:p w:rsidR="00BA0E25" w:rsidRDefault="00630300" w:rsidP="00630300">
      <w:pPr>
        <w:spacing w:before="120"/>
        <w:ind w:right="-484"/>
        <w:jc w:val="both"/>
        <w:rPr>
          <w:rFonts w:cs="Tahoma"/>
        </w:rPr>
      </w:pPr>
      <w:proofErr w:type="spellStart"/>
      <w:r>
        <w:t>Josiane</w:t>
      </w:r>
      <w:proofErr w:type="spellEnd"/>
      <w:r>
        <w:t xml:space="preserve"> ZERUBIA </w:t>
      </w:r>
      <w:r w:rsidR="00B869ED">
        <w:rPr>
          <w:rFonts w:cs="Tahoma"/>
        </w:rPr>
        <w:t>has been a permanent researc</w:t>
      </w:r>
      <w:r w:rsidR="001F7F6C">
        <w:rPr>
          <w:rFonts w:cs="Tahoma"/>
        </w:rPr>
        <w:t>h scientist at INRIA since 1989</w:t>
      </w:r>
      <w:r w:rsidR="00B869ED">
        <w:rPr>
          <w:rFonts w:cs="Tahoma"/>
        </w:rPr>
        <w:t xml:space="preserve"> and director of research since July 1995. She was head of the PASTIS remote sensing laboratory (INRIA Sophia-Antipolis) from mid-1995 to 1997 and of  the Ariana research group (INRIA/CNRS/University of Nice), which worked on inverse problems in remote sensing and biological i</w:t>
      </w:r>
      <w:r w:rsidR="001F72BB">
        <w:rPr>
          <w:rFonts w:cs="Tahoma"/>
        </w:rPr>
        <w:t xml:space="preserve">maging, from 1998 to 2011. From </w:t>
      </w:r>
      <w:r w:rsidR="00B869ED">
        <w:rPr>
          <w:rFonts w:cs="Tahoma"/>
        </w:rPr>
        <w:t>2012</w:t>
      </w:r>
      <w:r w:rsidR="001F72BB">
        <w:rPr>
          <w:rFonts w:cs="Tahoma"/>
        </w:rPr>
        <w:t xml:space="preserve"> to 2016, she was</w:t>
      </w:r>
      <w:r w:rsidR="00B869ED">
        <w:rPr>
          <w:rFonts w:cs="Tahoma"/>
        </w:rPr>
        <w:t xml:space="preserve"> head of </w:t>
      </w:r>
      <w:proofErr w:type="spellStart"/>
      <w:r w:rsidR="00B869ED">
        <w:rPr>
          <w:rFonts w:cs="Tahoma"/>
        </w:rPr>
        <w:t>Ayin</w:t>
      </w:r>
      <w:proofErr w:type="spellEnd"/>
      <w:r w:rsidR="00B869ED">
        <w:rPr>
          <w:rFonts w:cs="Tahoma"/>
        </w:rPr>
        <w:t xml:space="preserve"> research group (INRIA-SAM) dedicated to models of </w:t>
      </w:r>
      <w:proofErr w:type="spellStart"/>
      <w:r w:rsidR="00B869ED">
        <w:rPr>
          <w:rFonts w:cs="Tahoma"/>
        </w:rPr>
        <w:t>spatio</w:t>
      </w:r>
      <w:proofErr w:type="spellEnd"/>
      <w:r w:rsidR="00B869ED">
        <w:rPr>
          <w:rFonts w:cs="Tahoma"/>
        </w:rPr>
        <w:t xml:space="preserve">-temporal structure for high resolution image processing with a focus </w:t>
      </w:r>
      <w:proofErr w:type="spellStart"/>
      <w:r w:rsidR="00B869ED">
        <w:rPr>
          <w:rFonts w:cs="Tahoma"/>
        </w:rPr>
        <w:t>onremote</w:t>
      </w:r>
      <w:proofErr w:type="spellEnd"/>
      <w:r w:rsidR="00BA0E25">
        <w:rPr>
          <w:rFonts w:cs="Tahoma"/>
        </w:rPr>
        <w:t xml:space="preserve"> sensing and skincare imaging. </w:t>
      </w:r>
    </w:p>
    <w:p w:rsidR="00BA0E25" w:rsidRDefault="00B869ED" w:rsidP="00BA0E25">
      <w:pPr>
        <w:spacing w:before="120"/>
        <w:ind w:right="-484"/>
        <w:jc w:val="both"/>
        <w:rPr>
          <w:rFonts w:cs="Tahoma"/>
        </w:rPr>
      </w:pPr>
      <w:r>
        <w:rPr>
          <w:rFonts w:cs="Tahoma"/>
        </w:rPr>
        <w:t>She has been professor at SUPAERO</w:t>
      </w:r>
      <w:r w:rsidR="00BA0E25">
        <w:rPr>
          <w:rFonts w:cs="Tahoma"/>
        </w:rPr>
        <w:t xml:space="preserve"> (ISAE) in Toulouse since 1999.</w:t>
      </w:r>
    </w:p>
    <w:p w:rsidR="00BA0E25" w:rsidRDefault="00B869ED" w:rsidP="00A00A23">
      <w:pPr>
        <w:spacing w:before="120"/>
        <w:ind w:right="-484"/>
        <w:jc w:val="both"/>
        <w:rPr>
          <w:rFonts w:cs="Tahoma"/>
        </w:rPr>
      </w:pPr>
      <w:r>
        <w:rPr>
          <w:rFonts w:cs="Tahoma"/>
        </w:rPr>
        <w:t xml:space="preserve">Before that, she was with the Signal and Image Processing Institute of the University </w:t>
      </w:r>
      <w:proofErr w:type="gramStart"/>
      <w:r>
        <w:rPr>
          <w:rFonts w:cs="Tahoma"/>
        </w:rPr>
        <w:t>of</w:t>
      </w:r>
      <w:proofErr w:type="gramEnd"/>
      <w:r>
        <w:rPr>
          <w:rFonts w:cs="Tahoma"/>
        </w:rPr>
        <w:t xml:space="preserve"> Southern California (USC) in Los-Angeles as a postdoc. She also worked as a researcher for the LASSY (University of Nice/CNRS) from 1984 to 1988 and in the Research Laboratory of Hewlett Packard in France and in Palo-Alto (CA) from 1982 to 1984. She received the MSc degree from the Department of Electrical Engineering at ENSIEG, </w:t>
      </w:r>
      <w:r>
        <w:rPr>
          <w:rFonts w:cs="Tahoma"/>
        </w:rPr>
        <w:lastRenderedPageBreak/>
        <w:t>Grenoble, France in 1981, the Doctor of Engineering degree, her PhD</w:t>
      </w:r>
      <w:r w:rsidR="00737465">
        <w:rPr>
          <w:rFonts w:cs="Tahoma"/>
        </w:rPr>
        <w:t>and her ‘Habilitation’</w:t>
      </w:r>
      <w:r>
        <w:rPr>
          <w:rFonts w:cs="Tahoma"/>
        </w:rPr>
        <w:t>, in 1986, 1988, and 1994 respectively, all from the Univ</w:t>
      </w:r>
      <w:r w:rsidR="0017162C">
        <w:rPr>
          <w:rFonts w:cs="Tahoma"/>
        </w:rPr>
        <w:t xml:space="preserve">ersity of Nice Sophia-Antipolis, </w:t>
      </w:r>
      <w:r w:rsidR="00BA0E25">
        <w:rPr>
          <w:rFonts w:cs="Tahoma"/>
        </w:rPr>
        <w:t>France.</w:t>
      </w:r>
    </w:p>
    <w:p w:rsidR="00BA0E25" w:rsidRDefault="00B869ED" w:rsidP="00A00A23">
      <w:pPr>
        <w:spacing w:before="120"/>
        <w:ind w:right="-484"/>
        <w:jc w:val="both"/>
        <w:rPr>
          <w:rFonts w:cs="Tahoma"/>
        </w:rPr>
      </w:pPr>
      <w:r>
        <w:rPr>
          <w:rFonts w:cs="Tahoma"/>
        </w:rPr>
        <w:t xml:space="preserve">She is a Fellow of the </w:t>
      </w:r>
      <w:proofErr w:type="gramStart"/>
      <w:r>
        <w:rPr>
          <w:rFonts w:cs="Tahoma"/>
        </w:rPr>
        <w:t>IEEE</w:t>
      </w:r>
      <w:r w:rsidR="00E41301">
        <w:rPr>
          <w:rFonts w:cs="Tahoma"/>
        </w:rPr>
        <w:t>(</w:t>
      </w:r>
      <w:proofErr w:type="gramEnd"/>
      <w:r w:rsidR="00E41301">
        <w:rPr>
          <w:rFonts w:cs="Tahoma"/>
        </w:rPr>
        <w:t>2003</w:t>
      </w:r>
      <w:r w:rsidR="00CF0BE6">
        <w:rPr>
          <w:rFonts w:cs="Tahoma"/>
        </w:rPr>
        <w:t xml:space="preserve">- </w:t>
      </w:r>
      <w:r w:rsidR="00E41301">
        <w:rPr>
          <w:rFonts w:cs="Tahoma"/>
        </w:rPr>
        <w:t xml:space="preserve">) </w:t>
      </w:r>
      <w:r w:rsidR="009F5B73">
        <w:rPr>
          <w:rFonts w:cs="Tahoma"/>
        </w:rPr>
        <w:t>and IEEE SP Society Distinguished Lecturer (2016-2017)</w:t>
      </w:r>
      <w:r>
        <w:rPr>
          <w:rFonts w:cs="Tahoma"/>
        </w:rPr>
        <w:t xml:space="preserve">. She was a member of the IEEE </w:t>
      </w:r>
      <w:r w:rsidR="00944D90">
        <w:rPr>
          <w:rFonts w:cs="Tahoma"/>
        </w:rPr>
        <w:t>I</w:t>
      </w:r>
      <w:r w:rsidR="00FF1361">
        <w:rPr>
          <w:rFonts w:cs="Tahoma"/>
        </w:rPr>
        <w:t>M</w:t>
      </w:r>
      <w:r w:rsidR="00944D90">
        <w:rPr>
          <w:rFonts w:cs="Tahoma"/>
        </w:rPr>
        <w:t>D</w:t>
      </w:r>
      <w:r w:rsidR="00FF1361">
        <w:rPr>
          <w:rFonts w:cs="Tahoma"/>
        </w:rPr>
        <w:t>SP TC (S</w:t>
      </w:r>
      <w:r w:rsidR="007C3DDB">
        <w:rPr>
          <w:rFonts w:cs="Tahoma"/>
        </w:rPr>
        <w:t xml:space="preserve">P Society) from 1997 till 2003, </w:t>
      </w:r>
      <w:r>
        <w:rPr>
          <w:rFonts w:cs="Tahoma"/>
        </w:rPr>
        <w:t>of the IEEE BISP TC (SP Society) from 2004 till 2012</w:t>
      </w:r>
      <w:r w:rsidR="007C3DDB">
        <w:rPr>
          <w:rFonts w:cs="Tahoma"/>
        </w:rPr>
        <w:t xml:space="preserve"> andof the IVMSP TC (SP Society) from 2008 till 2013</w:t>
      </w:r>
      <w:r>
        <w:rPr>
          <w:rFonts w:cs="Tahoma"/>
        </w:rPr>
        <w:t>. She was associate editor of IEEE</w:t>
      </w:r>
      <w:r w:rsidR="004808A0">
        <w:rPr>
          <w:rFonts w:cs="Tahoma"/>
        </w:rPr>
        <w:t xml:space="preserve"> Trans. on IP from 1998 to 2002,</w:t>
      </w:r>
      <w:r>
        <w:rPr>
          <w:rFonts w:cs="Tahoma"/>
        </w:rPr>
        <w:t xml:space="preserve"> area editor of IEEE Trans. on IP from 2003 to 2006</w:t>
      </w:r>
      <w:r w:rsidR="004808A0">
        <w:rPr>
          <w:rFonts w:cs="Tahoma"/>
        </w:rPr>
        <w:t>,</w:t>
      </w:r>
      <w:r>
        <w:rPr>
          <w:rFonts w:cs="Tahoma"/>
        </w:rPr>
        <w:t xml:space="preserve"> guest co-editor of a special issue of IEEE Trans. on PAMI in 2003</w:t>
      </w:r>
      <w:r w:rsidR="004808A0">
        <w:rPr>
          <w:rFonts w:cs="Tahoma"/>
        </w:rPr>
        <w:t>,</w:t>
      </w:r>
      <w:r>
        <w:rPr>
          <w:rFonts w:cs="Tahoma"/>
        </w:rPr>
        <w:t xml:space="preserve"> m</w:t>
      </w:r>
      <w:r w:rsidR="00F14F65">
        <w:rPr>
          <w:rFonts w:cs="Tahoma"/>
        </w:rPr>
        <w:t>ember of the editorial board of</w:t>
      </w:r>
      <w:r>
        <w:rPr>
          <w:rFonts w:cs="Tahoma"/>
        </w:rPr>
        <w:t xml:space="preserve"> IJCV from 2004 till March 2013 and member-at-large of the Board of Governors of the IEEE SP Society from 2002 to 2004. She has also been a member of the editorial board of the French Society for Photogrammetry and Remote Sensing (SFPT) since 1998, of the Foundation and Trends in Signal Processing since 2007 and member-at-large of the Board of Governors of the SFPT since September 2014. She has been associate editor of the on-line resource </w:t>
      </w:r>
      <w:r w:rsidR="00C17586" w:rsidRPr="00C17586">
        <w:rPr>
          <w:rFonts w:cs="Tahoma"/>
        </w:rPr>
        <w:t xml:space="preserve">« </w:t>
      </w:r>
      <w:proofErr w:type="spellStart"/>
      <w:r>
        <w:rPr>
          <w:rFonts w:cs="Tahoma"/>
        </w:rPr>
        <w:t>Earthzine</w:t>
      </w:r>
      <w:proofErr w:type="spellEnd"/>
      <w:r w:rsidR="00C17586" w:rsidRPr="00C17586">
        <w:rPr>
          <w:rFonts w:cs="Tahoma"/>
        </w:rPr>
        <w:t> »</w:t>
      </w:r>
      <w:r>
        <w:rPr>
          <w:rFonts w:cs="Tahoma"/>
        </w:rPr>
        <w:t xml:space="preserve"> (IEEE CEO and GEOSS)</w:t>
      </w:r>
      <w:r w:rsidR="00E41301">
        <w:rPr>
          <w:rFonts w:cs="Tahoma"/>
        </w:rPr>
        <w:t xml:space="preserve"> since 2006</w:t>
      </w:r>
      <w:r w:rsidR="00BA0E25">
        <w:rPr>
          <w:rFonts w:cs="Tahoma"/>
        </w:rPr>
        <w:t xml:space="preserve">. </w:t>
      </w:r>
    </w:p>
    <w:p w:rsidR="00BA0E25" w:rsidRDefault="00B869ED" w:rsidP="00A00A23">
      <w:pPr>
        <w:spacing w:before="120"/>
        <w:ind w:right="-484"/>
        <w:jc w:val="both"/>
      </w:pPr>
      <w:r>
        <w:rPr>
          <w:rFonts w:cs="Tahoma"/>
        </w:rPr>
        <w:t>She was co-chair of two workshops on Energy Minimization Methods in Computer Vision and Pattern Recognition (EMMCVPR'01, Sophia Antipolis, France, and EMMCVPR'03, Lisbon, Portugal)</w:t>
      </w:r>
      <w:r w:rsidR="004808A0">
        <w:rPr>
          <w:rFonts w:cs="Tahoma"/>
        </w:rPr>
        <w:t>,</w:t>
      </w:r>
      <w:r>
        <w:rPr>
          <w:rFonts w:cs="Tahoma"/>
        </w:rPr>
        <w:t xml:space="preserve"> co-chair of a workshop on Image Processing and Related Mathematical Fields (IPRM'02, Moscow, Russia)</w:t>
      </w:r>
      <w:r w:rsidR="004808A0">
        <w:rPr>
          <w:rFonts w:cs="Tahoma"/>
        </w:rPr>
        <w:t>,</w:t>
      </w:r>
      <w:r>
        <w:rPr>
          <w:rFonts w:cs="Tahoma"/>
        </w:rPr>
        <w:t xml:space="preserve"> technical program chair of a workshop on Photogrammetry and Remote Sensing for Urban Areas</w:t>
      </w:r>
      <w:r w:rsidR="00A65341">
        <w:rPr>
          <w:rFonts w:cs="Tahoma"/>
        </w:rPr>
        <w:t xml:space="preserve"> (Marne La </w:t>
      </w:r>
      <w:proofErr w:type="spellStart"/>
      <w:r w:rsidR="00A65341">
        <w:rPr>
          <w:rFonts w:cs="Tahoma"/>
        </w:rPr>
        <w:t>Vallé</w:t>
      </w:r>
      <w:r w:rsidR="004808A0">
        <w:rPr>
          <w:rFonts w:cs="Tahoma"/>
        </w:rPr>
        <w:t>e</w:t>
      </w:r>
      <w:proofErr w:type="spellEnd"/>
      <w:r w:rsidR="004808A0">
        <w:rPr>
          <w:rFonts w:cs="Tahoma"/>
        </w:rPr>
        <w:t>, France, 2003</w:t>
      </w:r>
      <w:r w:rsidR="00A65341">
        <w:rPr>
          <w:rFonts w:cs="Tahoma"/>
        </w:rPr>
        <w:t>)</w:t>
      </w:r>
      <w:r w:rsidR="004808A0">
        <w:rPr>
          <w:rFonts w:cs="Tahoma"/>
        </w:rPr>
        <w:t>,</w:t>
      </w:r>
      <w:r>
        <w:rPr>
          <w:rFonts w:cs="Tahoma"/>
        </w:rPr>
        <w:t xml:space="preserve"> co-chair of the special sessions at IEEE ICASSP 2006 (Toulouse, France) and IEEE ISBI 2008 (Paris, France)</w:t>
      </w:r>
      <w:r w:rsidR="004808A0">
        <w:rPr>
          <w:rFonts w:cs="Tahoma"/>
        </w:rPr>
        <w:t>,</w:t>
      </w:r>
      <w:r>
        <w:rPr>
          <w:rFonts w:cs="Tahoma"/>
        </w:rPr>
        <w:t xml:space="preserve"> publicity chair of IEEE ICIP 2011 (Brussels, Belgium)</w:t>
      </w:r>
      <w:r w:rsidR="004808A0">
        <w:t>,</w:t>
      </w:r>
      <w:r>
        <w:rPr>
          <w:rFonts w:cs="Tahoma"/>
        </w:rPr>
        <w:t>tutorial co-chair of IEEE ICIP 2014 (Paris, France)</w:t>
      </w:r>
      <w:r w:rsidR="001E50FC">
        <w:rPr>
          <w:rFonts w:cs="Tahoma"/>
        </w:rPr>
        <w:t>,</w:t>
      </w:r>
      <w:r w:rsidR="00F14F65">
        <w:t xml:space="preserve"> general c</w:t>
      </w:r>
      <w:r w:rsidR="004E47BD">
        <w:t xml:space="preserve">o-chair of the workshop </w:t>
      </w:r>
      <w:proofErr w:type="spellStart"/>
      <w:r w:rsidR="004E47BD">
        <w:t>EarthV</w:t>
      </w:r>
      <w:r w:rsidR="00F14F65">
        <w:t>ision</w:t>
      </w:r>
      <w:r w:rsidR="004E47BD">
        <w:t>at</w:t>
      </w:r>
      <w:proofErr w:type="spellEnd"/>
      <w:r w:rsidR="004E47BD">
        <w:t xml:space="preserve"> IEEE CVPR 2015 (Boston, </w:t>
      </w:r>
      <w:r w:rsidR="001E50FC">
        <w:t>USA) and</w:t>
      </w:r>
      <w:r>
        <w:t xml:space="preserve"> a member of the organizing committee and plenary talk co-chair of IEEE-EURA</w:t>
      </w:r>
      <w:r w:rsidR="0092780B">
        <w:t>SIP EUSIPCO 2015 (Nice, France)</w:t>
      </w:r>
      <w:r w:rsidR="00E41301">
        <w:t>. She also organized and chaired an international workshop on Stochastic Geometry and Big Data at Sophia Antipolis, France, in November 2015</w:t>
      </w:r>
      <w:r w:rsidR="00F14F65">
        <w:t>.</w:t>
      </w:r>
      <w:r w:rsidR="00B02280">
        <w:t xml:space="preserve"> She is part of the organizing </w:t>
      </w:r>
      <w:proofErr w:type="spellStart"/>
      <w:r w:rsidR="00B02280">
        <w:t>committee</w:t>
      </w:r>
      <w:r w:rsidR="00453B2E">
        <w:t>s</w:t>
      </w:r>
      <w:bookmarkStart w:id="0" w:name="_GoBack"/>
      <w:bookmarkEnd w:id="0"/>
      <w:r w:rsidR="00E25EF5">
        <w:t>of</w:t>
      </w:r>
      <w:proofErr w:type="spellEnd"/>
      <w:r w:rsidR="00E25EF5">
        <w:t xml:space="preserve"> </w:t>
      </w:r>
      <w:proofErr w:type="spellStart"/>
      <w:r w:rsidR="00E25EF5">
        <w:t>the</w:t>
      </w:r>
      <w:r w:rsidR="001F72BB">
        <w:t>workshop</w:t>
      </w:r>
      <w:proofErr w:type="spellEnd"/>
      <w:r w:rsidR="001F72BB">
        <w:t xml:space="preserve"> </w:t>
      </w:r>
      <w:proofErr w:type="spellStart"/>
      <w:r w:rsidR="004E47BD">
        <w:t>EarthVision</w:t>
      </w:r>
      <w:r w:rsidR="001F72BB">
        <w:t>at</w:t>
      </w:r>
      <w:proofErr w:type="spellEnd"/>
      <w:r w:rsidR="001F72BB">
        <w:t xml:space="preserve"> </w:t>
      </w:r>
      <w:r w:rsidR="004E47BD">
        <w:t xml:space="preserve">IEEE </w:t>
      </w:r>
      <w:r w:rsidR="001F72BB">
        <w:t xml:space="preserve">CVPR2017 (Honolulu, USA), </w:t>
      </w:r>
      <w:r w:rsidR="00B02280">
        <w:t>GRETSI 2017</w:t>
      </w:r>
      <w:r w:rsidR="00941417">
        <w:t xml:space="preserve"> symposium</w:t>
      </w:r>
      <w:r w:rsidR="00B02280">
        <w:t xml:space="preserve"> (Juan les Pins, France) </w:t>
      </w:r>
      <w:r w:rsidR="00ED15D2">
        <w:t xml:space="preserve">and </w:t>
      </w:r>
      <w:r w:rsidR="00B02280">
        <w:t>IS</w:t>
      </w:r>
      <w:r w:rsidR="00941417">
        <w:t xml:space="preserve">PRS 2020 congress (Nice, France). </w:t>
      </w:r>
    </w:p>
    <w:p w:rsidR="006D370D" w:rsidRPr="002502D6" w:rsidRDefault="00B869ED" w:rsidP="00A00A23">
      <w:pPr>
        <w:spacing w:before="120"/>
        <w:ind w:right="-484"/>
        <w:jc w:val="both"/>
        <w:rPr>
          <w:rFonts w:cs="Tahoma"/>
        </w:rPr>
      </w:pPr>
      <w:r>
        <w:rPr>
          <w:rFonts w:cs="Tahoma"/>
        </w:rPr>
        <w:t xml:space="preserve">Her </w:t>
      </w:r>
      <w:r w:rsidR="00F247A8">
        <w:rPr>
          <w:rFonts w:cs="Tahoma"/>
        </w:rPr>
        <w:t>main</w:t>
      </w:r>
      <w:r>
        <w:rPr>
          <w:rFonts w:cs="Tahoma"/>
        </w:rPr>
        <w:t xml:space="preserve"> research interes</w:t>
      </w:r>
      <w:r w:rsidR="00F247A8">
        <w:rPr>
          <w:rFonts w:cs="Tahoma"/>
        </w:rPr>
        <w:t>t is</w:t>
      </w:r>
      <w:r>
        <w:rPr>
          <w:rFonts w:cs="Tahoma"/>
        </w:rPr>
        <w:t xml:space="preserve"> in image processing using probabilistic models. She also works on parameter estimation</w:t>
      </w:r>
      <w:r w:rsidR="00F247A8">
        <w:rPr>
          <w:rFonts w:cs="Tahoma"/>
        </w:rPr>
        <w:t>, statistical learning</w:t>
      </w:r>
      <w:r w:rsidR="00BF0CE9">
        <w:rPr>
          <w:rFonts w:cs="Tahoma"/>
        </w:rPr>
        <w:t xml:space="preserve"> and optimization techniques. </w:t>
      </w:r>
    </w:p>
    <w:sectPr w:rsidR="006D370D" w:rsidRPr="002502D6" w:rsidSect="00AD5799">
      <w:footnotePr>
        <w:pos w:val="beneathText"/>
      </w:footnotePr>
      <w:pgSz w:w="11905" w:h="16837"/>
      <w:pgMar w:top="1440" w:right="1800" w:bottom="1440" w:left="1800" w:header="1440" w:footer="144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B20AE1"/>
    <w:multiLevelType w:val="hybridMultilevel"/>
    <w:tmpl w:val="C84A684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noLeading/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498A"/>
    <w:rsid w:val="00007FFA"/>
    <w:rsid w:val="001118BB"/>
    <w:rsid w:val="001209D4"/>
    <w:rsid w:val="0017162C"/>
    <w:rsid w:val="001E50FC"/>
    <w:rsid w:val="001F72BB"/>
    <w:rsid w:val="001F7F6C"/>
    <w:rsid w:val="00232E97"/>
    <w:rsid w:val="002502D6"/>
    <w:rsid w:val="00261F89"/>
    <w:rsid w:val="002C71D4"/>
    <w:rsid w:val="00312085"/>
    <w:rsid w:val="003667FC"/>
    <w:rsid w:val="00453B2E"/>
    <w:rsid w:val="004652D3"/>
    <w:rsid w:val="004808A0"/>
    <w:rsid w:val="004E47BD"/>
    <w:rsid w:val="004F3BC5"/>
    <w:rsid w:val="005277B8"/>
    <w:rsid w:val="00545A33"/>
    <w:rsid w:val="0059642C"/>
    <w:rsid w:val="005A6C83"/>
    <w:rsid w:val="005A6FFD"/>
    <w:rsid w:val="006256C5"/>
    <w:rsid w:val="00630300"/>
    <w:rsid w:val="00630840"/>
    <w:rsid w:val="006D370D"/>
    <w:rsid w:val="00737465"/>
    <w:rsid w:val="007C3DDB"/>
    <w:rsid w:val="007C45EC"/>
    <w:rsid w:val="00861763"/>
    <w:rsid w:val="0092780B"/>
    <w:rsid w:val="00941417"/>
    <w:rsid w:val="00944D90"/>
    <w:rsid w:val="009F5B73"/>
    <w:rsid w:val="00A00A23"/>
    <w:rsid w:val="00A65341"/>
    <w:rsid w:val="00AA7A58"/>
    <w:rsid w:val="00AD5799"/>
    <w:rsid w:val="00AF1652"/>
    <w:rsid w:val="00B02280"/>
    <w:rsid w:val="00B869ED"/>
    <w:rsid w:val="00BA0E25"/>
    <w:rsid w:val="00BC6450"/>
    <w:rsid w:val="00BF0CE9"/>
    <w:rsid w:val="00C0498A"/>
    <w:rsid w:val="00C05D8F"/>
    <w:rsid w:val="00C17586"/>
    <w:rsid w:val="00C5066F"/>
    <w:rsid w:val="00CF0BE6"/>
    <w:rsid w:val="00E25EF5"/>
    <w:rsid w:val="00E41301"/>
    <w:rsid w:val="00ED15D2"/>
    <w:rsid w:val="00EE0F9C"/>
    <w:rsid w:val="00F14F65"/>
    <w:rsid w:val="00F247A8"/>
    <w:rsid w:val="00FF1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799"/>
    <w:pPr>
      <w:widowControl w:val="0"/>
      <w:suppressAutoHyphens/>
    </w:pPr>
    <w:rPr>
      <w:rFonts w:eastAsia="Tahoma"/>
      <w:sz w:val="24"/>
      <w:szCs w:val="24"/>
      <w:lang w:val="en-US" w:eastAsia="ar-SA"/>
    </w:rPr>
  </w:style>
  <w:style w:type="paragraph" w:styleId="Titre1">
    <w:name w:val="heading 1"/>
    <w:basedOn w:val="Heading"/>
    <w:next w:val="Corpsdetexte"/>
    <w:qFormat/>
    <w:rsid w:val="00AD5799"/>
    <w:pPr>
      <w:numPr>
        <w:numId w:val="1"/>
      </w:numPr>
      <w:outlineLvl w:val="0"/>
    </w:pPr>
    <w:rPr>
      <w:rFonts w:ascii="Nimbus Roman No9 L" w:hAnsi="Nimbus Roman No9 L"/>
      <w:b/>
      <w:bCs/>
      <w:sz w:val="48"/>
      <w:szCs w:val="48"/>
    </w:rPr>
  </w:style>
  <w:style w:type="paragraph" w:styleId="Titre2">
    <w:name w:val="heading 2"/>
    <w:basedOn w:val="Heading"/>
    <w:next w:val="Corpsdetexte"/>
    <w:qFormat/>
    <w:rsid w:val="00AD5799"/>
    <w:pPr>
      <w:numPr>
        <w:ilvl w:val="1"/>
        <w:numId w:val="1"/>
      </w:numPr>
      <w:outlineLvl w:val="1"/>
    </w:pPr>
    <w:rPr>
      <w:rFonts w:ascii="Nimbus Roman No9 L" w:hAnsi="Nimbus Roman No9 L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DefaultParagraphFont1">
    <w:name w:val="Default Paragraph Font1"/>
    <w:rsid w:val="00AD5799"/>
  </w:style>
  <w:style w:type="character" w:customStyle="1" w:styleId="Absatz-Standardschriftart">
    <w:name w:val="Absatz-Standardschriftart"/>
    <w:rsid w:val="00AD5799"/>
  </w:style>
  <w:style w:type="character" w:customStyle="1" w:styleId="WW-Absatz-Standardschriftart">
    <w:name w:val="WW-Absatz-Standardschriftart"/>
    <w:rsid w:val="00AD5799"/>
  </w:style>
  <w:style w:type="character" w:customStyle="1" w:styleId="Policepardfaut2">
    <w:name w:val="Police par défaut2"/>
    <w:rsid w:val="00AD5799"/>
  </w:style>
  <w:style w:type="character" w:customStyle="1" w:styleId="WW-DefaultParagraphFont">
    <w:name w:val="WW-Default Paragraph Font"/>
    <w:rsid w:val="00AD5799"/>
  </w:style>
  <w:style w:type="character" w:customStyle="1" w:styleId="WW-Absatz-Standardschriftart1">
    <w:name w:val="WW-Absatz-Standardschriftart1"/>
    <w:rsid w:val="00AD5799"/>
  </w:style>
  <w:style w:type="character" w:customStyle="1" w:styleId="WW-Absatz-Standardschriftart11">
    <w:name w:val="WW-Absatz-Standardschriftart11"/>
    <w:rsid w:val="00AD5799"/>
  </w:style>
  <w:style w:type="character" w:customStyle="1" w:styleId="WW-Absatz-Standardschriftart111">
    <w:name w:val="WW-Absatz-Standardschriftart111"/>
    <w:rsid w:val="00AD5799"/>
  </w:style>
  <w:style w:type="character" w:customStyle="1" w:styleId="WW-Absatz-Standardschriftart1111">
    <w:name w:val="WW-Absatz-Standardschriftart1111"/>
    <w:rsid w:val="00AD5799"/>
  </w:style>
  <w:style w:type="character" w:customStyle="1" w:styleId="WW-Absatz-Standardschriftart11111">
    <w:name w:val="WW-Absatz-Standardschriftart11111"/>
    <w:rsid w:val="00AD5799"/>
  </w:style>
  <w:style w:type="character" w:customStyle="1" w:styleId="Policepardfaut1">
    <w:name w:val="Police par défaut1"/>
    <w:rsid w:val="00AD5799"/>
  </w:style>
  <w:style w:type="character" w:customStyle="1" w:styleId="Caractredenotedebasdepage">
    <w:name w:val="Caractère de note de bas de page"/>
    <w:rsid w:val="00AD5799"/>
  </w:style>
  <w:style w:type="character" w:customStyle="1" w:styleId="Caractredenotedefin">
    <w:name w:val="Caractère de note de fin"/>
    <w:rsid w:val="00AD5799"/>
  </w:style>
  <w:style w:type="character" w:styleId="Accentuation">
    <w:name w:val="Emphasis"/>
    <w:qFormat/>
    <w:rsid w:val="00AD5799"/>
    <w:rPr>
      <w:i/>
      <w:iCs/>
    </w:rPr>
  </w:style>
  <w:style w:type="paragraph" w:customStyle="1" w:styleId="Heading">
    <w:name w:val="Heading"/>
    <w:basedOn w:val="Normal"/>
    <w:next w:val="Corpsdetexte"/>
    <w:rsid w:val="00AD5799"/>
    <w:pPr>
      <w:keepNext/>
      <w:spacing w:before="240" w:after="120"/>
    </w:pPr>
    <w:rPr>
      <w:rFonts w:ascii="Lucida Sans" w:eastAsia="Lucida Sans" w:hAnsi="Lucida Sans" w:cs="Tahoma"/>
      <w:sz w:val="28"/>
      <w:szCs w:val="28"/>
    </w:rPr>
  </w:style>
  <w:style w:type="paragraph" w:styleId="Corpsdetexte">
    <w:name w:val="Body Text"/>
    <w:basedOn w:val="Normal"/>
    <w:semiHidden/>
    <w:rsid w:val="00AD5799"/>
    <w:pPr>
      <w:spacing w:after="120"/>
    </w:pPr>
  </w:style>
  <w:style w:type="paragraph" w:styleId="Liste">
    <w:name w:val="List"/>
    <w:basedOn w:val="Corpsdetexte"/>
    <w:semiHidden/>
    <w:rsid w:val="00AD5799"/>
    <w:rPr>
      <w:rFonts w:cs="Tahoma"/>
    </w:rPr>
  </w:style>
  <w:style w:type="paragraph" w:customStyle="1" w:styleId="Caption1">
    <w:name w:val="Caption1"/>
    <w:basedOn w:val="Normal"/>
    <w:rsid w:val="00AD5799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AD5799"/>
    <w:pPr>
      <w:suppressLineNumbers/>
    </w:pPr>
    <w:rPr>
      <w:rFonts w:cs="Tahoma"/>
    </w:rPr>
  </w:style>
  <w:style w:type="character" w:styleId="Lienhypertexte">
    <w:name w:val="Hyperlink"/>
    <w:uiPriority w:val="99"/>
    <w:unhideWhenUsed/>
    <w:rsid w:val="001E50FC"/>
    <w:rPr>
      <w:color w:val="0000FF"/>
      <w:u w:val="single"/>
    </w:rPr>
  </w:style>
  <w:style w:type="paragraph" w:customStyle="1" w:styleId="Default">
    <w:name w:val="Default"/>
    <w:rsid w:val="001E50FC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00A2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0A23"/>
    <w:rPr>
      <w:rFonts w:ascii="Tahoma" w:eastAsia="Tahoma" w:hAnsi="Tahoma" w:cs="Tahoma"/>
      <w:sz w:val="16"/>
      <w:szCs w:val="16"/>
      <w:lang w:val="en-US" w:eastAsia="ar-SA"/>
    </w:rPr>
  </w:style>
  <w:style w:type="character" w:styleId="Lienhypertextesuivivisit">
    <w:name w:val="FollowedHyperlink"/>
    <w:basedOn w:val="Policepardfaut"/>
    <w:uiPriority w:val="99"/>
    <w:semiHidden/>
    <w:unhideWhenUsed/>
    <w:rsid w:val="003667F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7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809</Words>
  <Characters>4453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Josiane Zerubia – Last update : March 2008</vt:lpstr>
      <vt:lpstr>Josiane Zerubia – Last update : March 2008</vt:lpstr>
    </vt:vector>
  </TitlesOfParts>
  <Company/>
  <LinksUpToDate>false</LinksUpToDate>
  <CharactersWithSpaces>5252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Josiane Zerubia – Last update : March 2008</dc:title>
  <dc:creator>SEMIR</dc:creator>
  <cp:lastModifiedBy>elhamidi</cp:lastModifiedBy>
  <cp:revision>9</cp:revision>
  <cp:lastPrinted>2017-01-23T19:21:00Z</cp:lastPrinted>
  <dcterms:created xsi:type="dcterms:W3CDTF">2017-03-21T10:22:00Z</dcterms:created>
  <dcterms:modified xsi:type="dcterms:W3CDTF">2017-03-23T09:04:00Z</dcterms:modified>
</cp:coreProperties>
</file>